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90C39" w14:textId="77777777" w:rsidR="00EB09B6" w:rsidRPr="00E111D7" w:rsidRDefault="00EB09B6" w:rsidP="00EB09B6">
      <w:pPr>
        <w:rPr>
          <w:rFonts w:ascii="Arial" w:hAnsi="Arial" w:cs="Arial"/>
          <w:b/>
          <w:sz w:val="32"/>
          <w:szCs w:val="32"/>
        </w:rPr>
      </w:pPr>
      <w:r w:rsidRPr="00E111D7">
        <w:rPr>
          <w:rFonts w:ascii="Arial" w:hAnsi="Arial" w:cs="Arial"/>
          <w:b/>
          <w:sz w:val="32"/>
          <w:szCs w:val="32"/>
        </w:rPr>
        <w:t xml:space="preserve">TEACHER GUIDE for Volcanic Outgassing Videos </w:t>
      </w:r>
    </w:p>
    <w:p w14:paraId="50A8AA91" w14:textId="77777777" w:rsidR="00EB09B6" w:rsidRPr="00E111D7" w:rsidRDefault="00EB09B6" w:rsidP="00EB09B6">
      <w:pPr>
        <w:autoSpaceDE w:val="0"/>
        <w:autoSpaceDN w:val="0"/>
        <w:adjustRightInd w:val="0"/>
        <w:rPr>
          <w:rFonts w:ascii="Arial" w:hAnsi="Arial" w:cs="Arial"/>
          <w:bCs/>
        </w:rPr>
      </w:pPr>
      <w:proofErr w:type="gramStart"/>
      <w:r w:rsidRPr="00E111D7">
        <w:rPr>
          <w:rFonts w:ascii="Arial" w:hAnsi="Arial" w:cs="Arial"/>
          <w:bCs/>
        </w:rPr>
        <w:t>We’d</w:t>
      </w:r>
      <w:proofErr w:type="gramEnd"/>
      <w:r w:rsidRPr="00E111D7">
        <w:rPr>
          <w:rFonts w:ascii="Arial" w:hAnsi="Arial" w:cs="Arial"/>
          <w:bCs/>
        </w:rPr>
        <w:t xml:space="preserve"> like students to have an opportunity to observe outgassing from an active volcano in order to stimulate thinking about the release of water and other gases prior to engaging in the volcano reading. There are endless options on YouTube, but consider using one of the following. Whichever you choose, be certain to preview the video and decide whether you will mute and narrate the video or if you will allow the native audio to play.</w:t>
      </w:r>
    </w:p>
    <w:p w14:paraId="71A45DA1" w14:textId="77777777" w:rsidR="00EB09B6" w:rsidRPr="00E111D7" w:rsidRDefault="00EB09B6" w:rsidP="00EB09B6">
      <w:pPr>
        <w:autoSpaceDE w:val="0"/>
        <w:autoSpaceDN w:val="0"/>
        <w:adjustRightInd w:val="0"/>
        <w:rPr>
          <w:rFonts w:ascii="Arial" w:hAnsi="Arial" w:cs="Arial"/>
          <w:bCs/>
        </w:rPr>
      </w:pPr>
    </w:p>
    <w:p w14:paraId="49A8EB57" w14:textId="77777777" w:rsidR="00EB09B6" w:rsidRPr="00E111D7" w:rsidRDefault="00EB09B6" w:rsidP="00EB09B6">
      <w:pPr>
        <w:autoSpaceDE w:val="0"/>
        <w:autoSpaceDN w:val="0"/>
        <w:adjustRightInd w:val="0"/>
        <w:rPr>
          <w:rFonts w:ascii="Arial" w:hAnsi="Arial" w:cs="Arial"/>
          <w:bCs/>
        </w:rPr>
      </w:pPr>
      <w:r w:rsidRPr="00E111D7">
        <w:rPr>
          <w:rFonts w:ascii="Arial" w:hAnsi="Arial" w:cs="Arial"/>
          <w:bCs/>
        </w:rPr>
        <w:t>The phenomenon-based choices might be a good choice for a first video. Others (at least with the sound on) might be more sensible following the student reading on volcanoes and outgassing.</w:t>
      </w:r>
    </w:p>
    <w:p w14:paraId="70593A33" w14:textId="77777777" w:rsidR="00EB09B6" w:rsidRPr="00E111D7" w:rsidRDefault="00EB09B6" w:rsidP="00EB09B6">
      <w:pPr>
        <w:autoSpaceDE w:val="0"/>
        <w:autoSpaceDN w:val="0"/>
        <w:adjustRightInd w:val="0"/>
        <w:rPr>
          <w:rFonts w:ascii="Arial" w:hAnsi="Arial" w:cs="Arial"/>
          <w:bCs/>
        </w:rPr>
      </w:pPr>
    </w:p>
    <w:p w14:paraId="2A1AAF50" w14:textId="77777777" w:rsidR="00EB09B6" w:rsidRPr="00E111D7" w:rsidRDefault="00EB09B6" w:rsidP="00EB09B6">
      <w:pPr>
        <w:autoSpaceDE w:val="0"/>
        <w:autoSpaceDN w:val="0"/>
        <w:adjustRightInd w:val="0"/>
        <w:rPr>
          <w:rFonts w:ascii="Arial" w:hAnsi="Arial" w:cs="Arial"/>
          <w:bCs/>
        </w:rPr>
      </w:pPr>
      <w:r w:rsidRPr="00E111D7">
        <w:rPr>
          <w:rFonts w:ascii="Arial" w:hAnsi="Arial" w:cs="Arial"/>
          <w:bCs/>
        </w:rPr>
        <w:t>Some mention of water vapor and undersea bubbling; 1:52</w:t>
      </w:r>
    </w:p>
    <w:p w14:paraId="5CC46268" w14:textId="77777777" w:rsidR="00EB09B6" w:rsidRPr="00E111D7" w:rsidRDefault="00EB09B6" w:rsidP="00EB09B6">
      <w:pPr>
        <w:autoSpaceDE w:val="0"/>
        <w:autoSpaceDN w:val="0"/>
        <w:adjustRightInd w:val="0"/>
        <w:rPr>
          <w:rFonts w:ascii="Arial" w:hAnsi="Arial" w:cs="Arial"/>
          <w:bCs/>
        </w:rPr>
      </w:pPr>
      <w:r w:rsidRPr="00E111D7">
        <w:rPr>
          <w:rFonts w:ascii="Arial" w:hAnsi="Arial" w:cs="Arial"/>
          <w:bCs/>
        </w:rPr>
        <w:t xml:space="preserve">“Undersea Volcano Eruptions Caught on Video” (Discovery) </w:t>
      </w:r>
    </w:p>
    <w:p w14:paraId="75002185" w14:textId="77777777" w:rsidR="00EB09B6" w:rsidRPr="00E111D7" w:rsidRDefault="00EB09B6" w:rsidP="00EB09B6">
      <w:pPr>
        <w:autoSpaceDE w:val="0"/>
        <w:autoSpaceDN w:val="0"/>
        <w:adjustRightInd w:val="0"/>
        <w:rPr>
          <w:rFonts w:ascii="Arial" w:hAnsi="Arial" w:cs="Arial"/>
          <w:bCs/>
        </w:rPr>
      </w:pPr>
      <w:r w:rsidRPr="00E111D7">
        <w:rPr>
          <w:rFonts w:ascii="Arial" w:hAnsi="Arial" w:cs="Arial"/>
          <w:bCs/>
        </w:rPr>
        <w:t>https://www.youtube.com/watch?v=hmMlspNoZMs</w:t>
      </w:r>
    </w:p>
    <w:p w14:paraId="2112E12E" w14:textId="77777777" w:rsidR="00EB09B6" w:rsidRPr="00E111D7" w:rsidRDefault="00EB09B6" w:rsidP="00EB09B6">
      <w:pPr>
        <w:autoSpaceDE w:val="0"/>
        <w:autoSpaceDN w:val="0"/>
        <w:adjustRightInd w:val="0"/>
        <w:rPr>
          <w:rFonts w:ascii="Arial" w:hAnsi="Arial" w:cs="Arial"/>
          <w:bCs/>
        </w:rPr>
      </w:pPr>
    </w:p>
    <w:p w14:paraId="6C5570E8" w14:textId="77777777" w:rsidR="00EB09B6" w:rsidRPr="00E111D7" w:rsidRDefault="00EB09B6" w:rsidP="00EB09B6">
      <w:pPr>
        <w:autoSpaceDE w:val="0"/>
        <w:autoSpaceDN w:val="0"/>
        <w:adjustRightInd w:val="0"/>
        <w:rPr>
          <w:rFonts w:ascii="Arial" w:hAnsi="Arial" w:cs="Arial"/>
          <w:color w:val="222222"/>
        </w:rPr>
      </w:pPr>
      <w:r w:rsidRPr="00E111D7">
        <w:rPr>
          <w:rFonts w:ascii="Arial" w:hAnsi="Arial" w:cs="Arial"/>
          <w:color w:val="222222"/>
        </w:rPr>
        <w:t>Narration and captioning has lots of detail about gases and consequences; 4:06</w:t>
      </w:r>
    </w:p>
    <w:p w14:paraId="24D97443" w14:textId="77777777" w:rsidR="00EB09B6" w:rsidRPr="00E111D7" w:rsidRDefault="00EB09B6" w:rsidP="00EB09B6">
      <w:pPr>
        <w:autoSpaceDE w:val="0"/>
        <w:autoSpaceDN w:val="0"/>
        <w:adjustRightInd w:val="0"/>
        <w:rPr>
          <w:rFonts w:ascii="Arial" w:hAnsi="Arial" w:cs="Arial"/>
          <w:color w:val="222222"/>
        </w:rPr>
      </w:pPr>
      <w:r w:rsidRPr="00E111D7">
        <w:rPr>
          <w:rFonts w:ascii="Arial" w:hAnsi="Arial" w:cs="Arial"/>
          <w:color w:val="222222"/>
        </w:rPr>
        <w:t>“Volcanic Gas: The Impact (</w:t>
      </w:r>
      <w:proofErr w:type="spellStart"/>
      <w:r w:rsidRPr="00E111D7">
        <w:rPr>
          <w:rFonts w:ascii="Arial" w:hAnsi="Arial" w:cs="Arial"/>
          <w:color w:val="222222"/>
        </w:rPr>
        <w:t>VolFilm</w:t>
      </w:r>
      <w:proofErr w:type="spellEnd"/>
      <w:r w:rsidRPr="00E111D7">
        <w:rPr>
          <w:rFonts w:ascii="Arial" w:hAnsi="Arial" w:cs="Arial"/>
          <w:color w:val="222222"/>
        </w:rPr>
        <w:t>)” (</w:t>
      </w:r>
      <w:proofErr w:type="spellStart"/>
      <w:r w:rsidRPr="00E111D7">
        <w:rPr>
          <w:rFonts w:ascii="Arial" w:hAnsi="Arial" w:cs="Arial"/>
          <w:color w:val="222222"/>
        </w:rPr>
        <w:t>uwiseismic</w:t>
      </w:r>
      <w:proofErr w:type="spellEnd"/>
      <w:r w:rsidRPr="00E111D7">
        <w:rPr>
          <w:rFonts w:ascii="Arial" w:hAnsi="Arial" w:cs="Arial"/>
          <w:color w:val="222222"/>
        </w:rPr>
        <w:t>)</w:t>
      </w:r>
      <w:r w:rsidRPr="00E111D7">
        <w:rPr>
          <w:rFonts w:ascii="Arial" w:hAnsi="Arial" w:cs="Arial"/>
          <w:color w:val="222222"/>
        </w:rPr>
        <w:br/>
      </w:r>
      <w:r w:rsidRPr="00E111D7">
        <w:rPr>
          <w:rFonts w:ascii="Arial" w:hAnsi="Arial" w:cs="Arial"/>
          <w:shd w:val="clear" w:color="auto" w:fill="FFFFFF"/>
        </w:rPr>
        <w:t>https://www.youtube.com/watch?v=rB8LxA2fpYE</w:t>
      </w:r>
      <w:r w:rsidRPr="00E111D7">
        <w:rPr>
          <w:rFonts w:ascii="Arial" w:hAnsi="Arial" w:cs="Arial"/>
          <w:color w:val="222222"/>
        </w:rPr>
        <w:br/>
      </w:r>
    </w:p>
    <w:p w14:paraId="454DEB1B" w14:textId="77777777" w:rsidR="00EB09B6" w:rsidRPr="00E111D7" w:rsidRDefault="00EB09B6" w:rsidP="00EB09B6">
      <w:pPr>
        <w:autoSpaceDE w:val="0"/>
        <w:autoSpaceDN w:val="0"/>
        <w:adjustRightInd w:val="0"/>
        <w:rPr>
          <w:rFonts w:ascii="Arial" w:hAnsi="Arial" w:cs="Arial"/>
          <w:color w:val="222222"/>
        </w:rPr>
      </w:pPr>
      <w:r w:rsidRPr="00E111D7">
        <w:rPr>
          <w:rFonts w:ascii="Arial" w:hAnsi="Arial" w:cs="Arial"/>
          <w:color w:val="222222"/>
        </w:rPr>
        <w:t>Phenomenon-based choice (very little narration); 4:43</w:t>
      </w:r>
    </w:p>
    <w:p w14:paraId="5941508F" w14:textId="77777777" w:rsidR="00EB09B6" w:rsidRPr="00E111D7" w:rsidRDefault="00EB09B6" w:rsidP="00EB09B6">
      <w:pPr>
        <w:autoSpaceDE w:val="0"/>
        <w:autoSpaceDN w:val="0"/>
        <w:adjustRightInd w:val="0"/>
        <w:rPr>
          <w:rFonts w:ascii="Arial" w:hAnsi="Arial" w:cs="Arial"/>
          <w:color w:val="222222"/>
        </w:rPr>
      </w:pPr>
      <w:r w:rsidRPr="00E111D7">
        <w:rPr>
          <w:rFonts w:ascii="Arial" w:hAnsi="Arial" w:cs="Arial"/>
          <w:color w:val="222222"/>
        </w:rPr>
        <w:t>“Krakatoa volcano explodes: spectacular huge eruption two months before 2018 tsunami” (</w:t>
      </w:r>
      <w:proofErr w:type="spellStart"/>
      <w:r w:rsidRPr="00E111D7">
        <w:rPr>
          <w:rFonts w:ascii="Arial" w:hAnsi="Arial" w:cs="Arial"/>
          <w:color w:val="222222"/>
        </w:rPr>
        <w:t>VolcanoDiscovery</w:t>
      </w:r>
      <w:proofErr w:type="spellEnd"/>
      <w:proofErr w:type="gramStart"/>
      <w:r w:rsidRPr="00E111D7">
        <w:rPr>
          <w:rFonts w:ascii="Arial" w:hAnsi="Arial" w:cs="Arial"/>
          <w:color w:val="222222"/>
        </w:rPr>
        <w:t>)</w:t>
      </w:r>
      <w:proofErr w:type="gramEnd"/>
      <w:r w:rsidRPr="00E111D7">
        <w:rPr>
          <w:rFonts w:ascii="Arial" w:hAnsi="Arial" w:cs="Arial"/>
          <w:color w:val="222222"/>
        </w:rPr>
        <w:br/>
      </w:r>
      <w:r w:rsidRPr="00E111D7">
        <w:rPr>
          <w:rFonts w:ascii="Arial" w:hAnsi="Arial" w:cs="Arial"/>
          <w:shd w:val="clear" w:color="auto" w:fill="FFFFFF"/>
        </w:rPr>
        <w:t>https://www.youtube.com/watch?v=NLhjNzQHphQ</w:t>
      </w:r>
      <w:r w:rsidRPr="00E111D7">
        <w:rPr>
          <w:rFonts w:ascii="Arial" w:hAnsi="Arial" w:cs="Arial"/>
          <w:color w:val="222222"/>
        </w:rPr>
        <w:br/>
      </w:r>
    </w:p>
    <w:p w14:paraId="39BC716A" w14:textId="77777777" w:rsidR="00EB09B6" w:rsidRPr="00E111D7" w:rsidRDefault="00EB09B6" w:rsidP="00EB09B6">
      <w:pPr>
        <w:autoSpaceDE w:val="0"/>
        <w:autoSpaceDN w:val="0"/>
        <w:adjustRightInd w:val="0"/>
        <w:rPr>
          <w:rFonts w:ascii="Arial" w:hAnsi="Arial" w:cs="Arial"/>
          <w:color w:val="222222"/>
        </w:rPr>
      </w:pPr>
      <w:r w:rsidRPr="00E111D7">
        <w:rPr>
          <w:rFonts w:ascii="Arial" w:hAnsi="Arial" w:cs="Arial"/>
          <w:color w:val="222222"/>
        </w:rPr>
        <w:t>Phenomenon-based choice (no narration really); 1:16</w:t>
      </w:r>
    </w:p>
    <w:p w14:paraId="0D57C5D4" w14:textId="77777777" w:rsidR="00EB09B6" w:rsidRPr="00E111D7" w:rsidRDefault="00EB09B6" w:rsidP="00EB09B6">
      <w:pPr>
        <w:autoSpaceDE w:val="0"/>
        <w:autoSpaceDN w:val="0"/>
        <w:adjustRightInd w:val="0"/>
        <w:rPr>
          <w:rFonts w:ascii="Arial" w:hAnsi="Arial" w:cs="Arial"/>
          <w:bCs/>
        </w:rPr>
      </w:pPr>
      <w:r w:rsidRPr="00E111D7">
        <w:rPr>
          <w:rFonts w:ascii="Arial" w:hAnsi="Arial" w:cs="Arial"/>
          <w:color w:val="222222"/>
        </w:rPr>
        <w:t>“Explosive eruption of Sakurajima on November 12, 2019.” (TN)</w:t>
      </w:r>
      <w:r w:rsidRPr="00E111D7">
        <w:rPr>
          <w:rFonts w:ascii="Arial" w:hAnsi="Arial" w:cs="Arial"/>
          <w:color w:val="222222"/>
        </w:rPr>
        <w:br/>
      </w:r>
      <w:r w:rsidRPr="00E111D7">
        <w:rPr>
          <w:rFonts w:ascii="Arial" w:hAnsi="Arial" w:cs="Arial"/>
          <w:shd w:val="clear" w:color="auto" w:fill="FFFFFF"/>
        </w:rPr>
        <w:t>https://www.youtube.com/watch?v=wqxnJQcQXss</w:t>
      </w:r>
    </w:p>
    <w:p w14:paraId="7B4D1314" w14:textId="77777777" w:rsidR="00EB09B6" w:rsidRPr="00E111D7" w:rsidRDefault="00EB09B6" w:rsidP="00EB09B6">
      <w:pPr>
        <w:pStyle w:val="NoSpacing"/>
        <w:rPr>
          <w:rFonts w:ascii="Arial" w:hAnsi="Arial" w:cs="Arial"/>
          <w:sz w:val="22"/>
          <w:szCs w:val="22"/>
        </w:rPr>
      </w:pPr>
    </w:p>
    <w:p w14:paraId="56E1E7E4" w14:textId="77777777" w:rsidR="00EB09B6" w:rsidRPr="00E111D7" w:rsidRDefault="00EB09B6" w:rsidP="00EB09B6">
      <w:pPr>
        <w:pStyle w:val="NoSpacing"/>
        <w:rPr>
          <w:rFonts w:ascii="Arial" w:hAnsi="Arial" w:cs="Arial"/>
          <w:sz w:val="22"/>
          <w:szCs w:val="22"/>
        </w:rPr>
      </w:pPr>
      <w:r w:rsidRPr="00E111D7">
        <w:rPr>
          <w:rFonts w:ascii="Arial" w:hAnsi="Arial" w:cs="Arial"/>
          <w:sz w:val="22"/>
          <w:szCs w:val="22"/>
        </w:rPr>
        <w:t>An advanced, more earth-science-based quantitative option for classrooms where this might be appropriate; 5:15</w:t>
      </w:r>
    </w:p>
    <w:p w14:paraId="3389F8F6" w14:textId="77777777" w:rsidR="00EB09B6" w:rsidRPr="00E111D7" w:rsidRDefault="00EB09B6" w:rsidP="00EB09B6">
      <w:pPr>
        <w:pStyle w:val="Heading1"/>
        <w:shd w:val="clear" w:color="auto" w:fill="F9F9F9"/>
        <w:spacing w:before="0"/>
        <w:rPr>
          <w:rFonts w:ascii="Arial" w:hAnsi="Arial" w:cs="Arial"/>
          <w:b w:val="0"/>
          <w:bCs w:val="0"/>
          <w:color w:val="auto"/>
          <w:sz w:val="22"/>
          <w:szCs w:val="22"/>
        </w:rPr>
      </w:pPr>
      <w:r w:rsidRPr="00E111D7">
        <w:rPr>
          <w:rFonts w:ascii="Arial" w:hAnsi="Arial" w:cs="Arial"/>
          <w:color w:val="auto"/>
          <w:sz w:val="22"/>
          <w:szCs w:val="22"/>
        </w:rPr>
        <w:t>“</w:t>
      </w:r>
      <w:r w:rsidRPr="00E111D7">
        <w:rPr>
          <w:rFonts w:ascii="Arial" w:hAnsi="Arial" w:cs="Arial"/>
          <w:b w:val="0"/>
          <w:bCs w:val="0"/>
          <w:color w:val="auto"/>
          <w:sz w:val="22"/>
          <w:szCs w:val="22"/>
        </w:rPr>
        <w:t>Demonstration of Volcanic Gas Ratios” (</w:t>
      </w:r>
      <w:proofErr w:type="spellStart"/>
      <w:r w:rsidRPr="00E111D7">
        <w:rPr>
          <w:rFonts w:ascii="Arial" w:hAnsi="Arial" w:cs="Arial"/>
          <w:b w:val="0"/>
          <w:bCs w:val="0"/>
          <w:color w:val="auto"/>
          <w:sz w:val="22"/>
          <w:szCs w:val="22"/>
        </w:rPr>
        <w:t>GeoScience</w:t>
      </w:r>
      <w:proofErr w:type="spellEnd"/>
      <w:r w:rsidRPr="00E111D7">
        <w:rPr>
          <w:rFonts w:ascii="Arial" w:hAnsi="Arial" w:cs="Arial"/>
          <w:b w:val="0"/>
          <w:bCs w:val="0"/>
          <w:color w:val="auto"/>
          <w:sz w:val="22"/>
          <w:szCs w:val="22"/>
        </w:rPr>
        <w:t xml:space="preserve"> Videos)</w:t>
      </w:r>
    </w:p>
    <w:p w14:paraId="4F20B4C2" w14:textId="77777777" w:rsidR="00EB09B6" w:rsidRPr="00E111D7" w:rsidRDefault="00EB09B6" w:rsidP="00EB09B6">
      <w:pPr>
        <w:pStyle w:val="NoSpacing"/>
        <w:rPr>
          <w:rFonts w:ascii="Arial" w:hAnsi="Arial" w:cs="Arial"/>
          <w:sz w:val="22"/>
          <w:szCs w:val="22"/>
        </w:rPr>
      </w:pPr>
      <w:r w:rsidRPr="00E111D7">
        <w:rPr>
          <w:rFonts w:ascii="Arial" w:hAnsi="Arial" w:cs="Arial"/>
          <w:sz w:val="22"/>
          <w:szCs w:val="22"/>
        </w:rPr>
        <w:t xml:space="preserve">https://www.youtube.com/watch?v=Azw8L1Ud_S4&amp;ab_channel=DeepCarbon </w:t>
      </w:r>
    </w:p>
    <w:p w14:paraId="34C34394" w14:textId="77777777" w:rsidR="00EB09B6" w:rsidRDefault="00EB09B6" w:rsidP="00EB09B6">
      <w:pPr>
        <w:rPr>
          <w:rFonts w:ascii="Arial" w:hAnsi="Arial" w:cs="Arial"/>
        </w:rPr>
      </w:pPr>
    </w:p>
    <w:p w14:paraId="4FB3D030" w14:textId="1DEA3B8B" w:rsidR="00125ED0" w:rsidRDefault="00125ED0"/>
    <w:sectPr w:rsidR="00125ED0" w:rsidSect="00D06106">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78422" w14:textId="77777777" w:rsidR="007D07BD" w:rsidRDefault="007D07BD" w:rsidP="00D06106">
      <w:pPr>
        <w:spacing w:after="0" w:line="240" w:lineRule="auto"/>
      </w:pPr>
      <w:r>
        <w:separator/>
      </w:r>
    </w:p>
  </w:endnote>
  <w:endnote w:type="continuationSeparator" w:id="0">
    <w:p w14:paraId="40A51A31" w14:textId="77777777" w:rsidR="007D07BD" w:rsidRDefault="007D07BD"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32B06" w14:textId="77777777" w:rsidR="007D5AD6" w:rsidRDefault="007D5A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bookmarkStart w:id="0" w:name="_GoBack"/>
    <w:r w:rsidRPr="00F874B7">
      <w:rPr>
        <w:noProof/>
      </w:rPr>
      <w:drawing>
        <wp:anchor distT="0" distB="0" distL="114300" distR="114300" simplePos="0" relativeHeight="251658752" behindDoc="1" locked="0" layoutInCell="1" allowOverlap="1" wp14:anchorId="4B000565" wp14:editId="3E62B4D3">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bookmarkEnd w:id="0"/>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434D3" w14:textId="77777777" w:rsidR="007D5AD6" w:rsidRDefault="007D5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09FE9" w14:textId="77777777" w:rsidR="007D07BD" w:rsidRDefault="007D07BD" w:rsidP="00D06106">
      <w:pPr>
        <w:spacing w:after="0" w:line="240" w:lineRule="auto"/>
      </w:pPr>
      <w:r>
        <w:separator/>
      </w:r>
    </w:p>
  </w:footnote>
  <w:footnote w:type="continuationSeparator" w:id="0">
    <w:p w14:paraId="5529D72A" w14:textId="77777777" w:rsidR="007D07BD" w:rsidRDefault="007D07BD" w:rsidP="00D06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3915A" w14:textId="77777777" w:rsidR="007D5AD6" w:rsidRDefault="007D5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E3436" w14:textId="77777777" w:rsidR="007D5AD6" w:rsidRDefault="007D5A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E3F0" w14:textId="77777777" w:rsidR="007D5AD6" w:rsidRDefault="007D5A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125ED0"/>
    <w:rsid w:val="00432969"/>
    <w:rsid w:val="00446A50"/>
    <w:rsid w:val="004D0E74"/>
    <w:rsid w:val="00502886"/>
    <w:rsid w:val="00700125"/>
    <w:rsid w:val="007D07BD"/>
    <w:rsid w:val="007D5AD6"/>
    <w:rsid w:val="008B5C03"/>
    <w:rsid w:val="00921D65"/>
    <w:rsid w:val="00A92E49"/>
    <w:rsid w:val="00B472B1"/>
    <w:rsid w:val="00D06106"/>
    <w:rsid w:val="00EB09B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B09B6"/>
    <w:pPr>
      <w:keepNext/>
      <w:keepLines/>
      <w:spacing w:before="480" w:after="0" w:line="240" w:lineRule="auto"/>
      <w:outlineLvl w:val="0"/>
    </w:pPr>
    <w:rPr>
      <w:rFonts w:asciiTheme="majorHAnsi" w:eastAsiaTheme="majorEastAsia" w:hAnsiTheme="majorHAnsi" w:cstheme="majorBidi"/>
      <w:b/>
      <w:bCs/>
      <w:color w:val="2D4F8E"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character" w:customStyle="1" w:styleId="Heading1Char">
    <w:name w:val="Heading 1 Char"/>
    <w:basedOn w:val="DefaultParagraphFont"/>
    <w:link w:val="Heading1"/>
    <w:uiPriority w:val="9"/>
    <w:rsid w:val="00EB09B6"/>
    <w:rPr>
      <w:rFonts w:asciiTheme="majorHAnsi" w:eastAsiaTheme="majorEastAsia" w:hAnsiTheme="majorHAnsi" w:cstheme="majorBidi"/>
      <w:b/>
      <w:bCs/>
      <w:color w:val="2D4F8E" w:themeColor="accent1" w:themeShade="B5"/>
      <w:sz w:val="32"/>
      <w:szCs w:val="32"/>
    </w:rPr>
  </w:style>
  <w:style w:type="paragraph" w:styleId="NoSpacing">
    <w:name w:val="No Spacing"/>
    <w:uiPriority w:val="1"/>
    <w:qFormat/>
    <w:rsid w:val="00EB09B6"/>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92B10-00D4-44B0-8782-04BDE4D6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2021-07-30T00:37:00Z</dcterms:created>
  <dcterms:modified xsi:type="dcterms:W3CDTF">2021-08-03T07:02:00Z</dcterms:modified>
</cp:coreProperties>
</file>